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>
    <v:background id="_x0000_s2049" o:bwmode="white" fillcolor="#00b0f0" o:targetscreensize="1024,768">
      <v:fill recolor="t" focus="100%" type="gradientRadial">
        <o:fill v:ext="view" type="gradientCenter"/>
      </v:fill>
    </v:background>
  </w:background>
  <w:body>
    <w:p w14:paraId="7B396E7C" w14:textId="6DB008BD" w:rsidR="00750409" w:rsidRDefault="00750409"/>
    <w:tbl>
      <w:tblPr>
        <w:tblpPr w:leftFromText="142" w:rightFromText="142" w:horzAnchor="margin" w:tblpY="404"/>
        <w:tblW w:w="10996" w:type="dxa"/>
        <w:tblLayout w:type="fixed"/>
        <w:tblLook w:val="00A0" w:firstRow="1" w:lastRow="0" w:firstColumn="1" w:lastColumn="0" w:noHBand="0" w:noVBand="0"/>
      </w:tblPr>
      <w:tblGrid>
        <w:gridCol w:w="10996"/>
      </w:tblGrid>
      <w:tr w:rsidR="00ED14CB" w:rsidRPr="00F86AFD" w14:paraId="5A148487" w14:textId="77777777" w:rsidTr="00CE7AD2">
        <w:trPr>
          <w:trHeight w:val="839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B8330" w14:textId="602D22CE" w:rsidR="00ED14CB" w:rsidRPr="00ED14CB" w:rsidRDefault="00ED14CB" w:rsidP="00ED14CB">
            <w:pPr>
              <w:spacing w:line="520" w:lineRule="exact"/>
              <w:jc w:val="center"/>
              <w:rPr>
                <w:rStyle w:val="HGPUBHGPUB28pt"/>
                <w:rFonts w:asciiTheme="majorEastAsia" w:eastAsiaTheme="majorEastAsia" w:hAnsiTheme="majorEastAsia" w:cs="メイリオ"/>
                <w:sz w:val="52"/>
                <w:szCs w:val="20"/>
              </w:rPr>
            </w:pPr>
            <w:r w:rsidRPr="00F916D6">
              <w:rPr>
                <w:rStyle w:val="HGPUBHGPUB28pt"/>
                <w:rFonts w:ascii="メイリオ" w:eastAsia="メイリオ" w:hAnsi="メイリオ" w:cs="メイリオ" w:hint="eastAsia"/>
                <w:color w:val="FF0000"/>
                <w:sz w:val="48"/>
                <w:szCs w:val="21"/>
              </w:rPr>
              <w:t>緊急告知！</w:t>
            </w:r>
          </w:p>
        </w:tc>
      </w:tr>
      <w:tr w:rsidR="007924F5" w:rsidRPr="00F86AFD" w14:paraId="5D822D6D" w14:textId="77777777" w:rsidTr="005D4D2A">
        <w:trPr>
          <w:trHeight w:val="801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B5F44" w14:textId="32FA0978" w:rsidR="007924F5" w:rsidRPr="00ED14CB" w:rsidRDefault="00ED14CB" w:rsidP="00ED14CB">
            <w:pPr>
              <w:spacing w:line="520" w:lineRule="exact"/>
              <w:jc w:val="center"/>
              <w:rPr>
                <w:rStyle w:val="HGPUBHGPUB28pt"/>
                <w:rFonts w:asciiTheme="majorEastAsia" w:eastAsiaTheme="majorEastAsia" w:hAnsiTheme="majorEastAsia" w:cs="メイリオ"/>
                <w:sz w:val="52"/>
                <w:szCs w:val="20"/>
              </w:rPr>
            </w:pPr>
            <w:r w:rsidRPr="00ED14CB">
              <w:rPr>
                <w:rStyle w:val="HGPUBHGPUB28pt"/>
                <w:rFonts w:asciiTheme="majorEastAsia" w:eastAsiaTheme="majorEastAsia" w:hAnsiTheme="majorEastAsia" w:cs="メイリオ" w:hint="eastAsia"/>
                <w:sz w:val="52"/>
                <w:szCs w:val="20"/>
              </w:rPr>
              <w:t>リハ専門職の皆様へ</w:t>
            </w:r>
          </w:p>
        </w:tc>
      </w:tr>
      <w:tr w:rsidR="00FA26DA" w:rsidRPr="00ED14CB" w14:paraId="5A89BC8D" w14:textId="77777777" w:rsidTr="001652DC">
        <w:trPr>
          <w:trHeight w:val="2349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CD4ED" w14:textId="01A75A6D" w:rsidR="007924F5" w:rsidRPr="00ED14CB" w:rsidRDefault="001652DC" w:rsidP="00ED14CB">
            <w:pPr>
              <w:spacing w:line="520" w:lineRule="exact"/>
              <w:ind w:firstLineChars="100" w:firstLine="281"/>
              <w:rPr>
                <w:rStyle w:val="HGPUBHGPUB28pt"/>
                <w:rFonts w:asciiTheme="majorEastAsia" w:eastAsiaTheme="majorEastAsia" w:hAnsiTheme="majorEastAsia" w:cs="メイリオ"/>
                <w:sz w:val="40"/>
                <w:szCs w:val="14"/>
              </w:rPr>
            </w:pPr>
            <w:r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2024</w:t>
            </w:r>
            <w:r w:rsidR="007924F5" w:rsidRPr="00ED14CB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 xml:space="preserve">年はトリプル改定です。　　</w:t>
            </w:r>
          </w:p>
          <w:p w14:paraId="73FB0EAD" w14:textId="77777777" w:rsidR="00570A7B" w:rsidRDefault="00ED14CB" w:rsidP="00ED14CB">
            <w:pPr>
              <w:spacing w:line="520" w:lineRule="exact"/>
              <w:ind w:firstLineChars="100" w:firstLine="281"/>
              <w:jc w:val="left"/>
              <w:rPr>
                <w:rStyle w:val="HGPUBHGPUB28pt"/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ED14CB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 xml:space="preserve">トリプル改定とは　</w:t>
            </w:r>
            <w:r w:rsidR="00570A7B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2年ごとに改定される</w:t>
            </w:r>
            <w:r w:rsidR="00951015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診療報酬</w:t>
            </w:r>
            <w:r w:rsidR="00570A7B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と3年ごとに改定される</w:t>
            </w:r>
          </w:p>
          <w:p w14:paraId="4ACFF86D" w14:textId="77777777" w:rsidR="00570A7B" w:rsidRDefault="00951015" w:rsidP="00570A7B">
            <w:pPr>
              <w:spacing w:line="520" w:lineRule="exact"/>
              <w:ind w:firstLineChars="100" w:firstLine="281"/>
              <w:jc w:val="left"/>
              <w:rPr>
                <w:rStyle w:val="HGPUBHGPUB28pt"/>
                <w:rFonts w:asciiTheme="majorEastAsia" w:eastAsiaTheme="majorEastAsia" w:hAnsiTheme="majorEastAsia" w:cs="メイリオ"/>
                <w:sz w:val="28"/>
                <w:szCs w:val="28"/>
              </w:rPr>
            </w:pPr>
            <w:r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介護報酬・障害福祉サービス等報酬</w:t>
            </w:r>
            <w:r w:rsidR="00570A7B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が同時に改定されることで、社会保障費の</w:t>
            </w:r>
          </w:p>
          <w:p w14:paraId="3405B8A7" w14:textId="56C9C466" w:rsidR="00570A7B" w:rsidRPr="00ED14CB" w:rsidRDefault="00570A7B" w:rsidP="00570A7B">
            <w:pPr>
              <w:spacing w:line="520" w:lineRule="exact"/>
              <w:ind w:firstLineChars="100" w:firstLine="281"/>
              <w:jc w:val="left"/>
              <w:rPr>
                <w:rFonts w:asciiTheme="majorEastAsia" w:eastAsiaTheme="majorEastAsia" w:hAnsiTheme="majorEastAsia" w:cs="メイリオ"/>
                <w:b/>
                <w:bCs/>
                <w:sz w:val="28"/>
                <w:szCs w:val="28"/>
              </w:rPr>
            </w:pPr>
            <w:r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厳しい議論が</w:t>
            </w:r>
            <w:r w:rsidR="001652DC">
              <w:rPr>
                <w:rStyle w:val="HGPUBHGPUB28pt"/>
                <w:rFonts w:asciiTheme="majorEastAsia" w:eastAsiaTheme="majorEastAsia" w:hAnsiTheme="majorEastAsia" w:cs="メイリオ" w:hint="eastAsia"/>
                <w:sz w:val="28"/>
                <w:szCs w:val="28"/>
              </w:rPr>
              <w:t>行われます。</w:t>
            </w:r>
          </w:p>
        </w:tc>
      </w:tr>
      <w:tr w:rsidR="00E24DF6" w:rsidRPr="00ED14CB" w14:paraId="75727DFA" w14:textId="77777777" w:rsidTr="005F715D">
        <w:trPr>
          <w:trHeight w:val="6811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A3B3F" w14:textId="77777777" w:rsidR="005F715D" w:rsidRDefault="005F715D" w:rsidP="00C122C8">
            <w:pPr>
              <w:spacing w:line="276" w:lineRule="auto"/>
              <w:jc w:val="center"/>
              <w:rPr>
                <w:rFonts w:asciiTheme="majorEastAsia" w:eastAsiaTheme="majorEastAsia" w:hAnsiTheme="majorEastAsia" w:cs="Arial"/>
                <w:b/>
                <w:color w:val="222222"/>
                <w:sz w:val="20"/>
                <w:szCs w:val="6"/>
              </w:rPr>
            </w:pPr>
          </w:p>
          <w:p w14:paraId="1042512B" w14:textId="0BAD98C4" w:rsidR="00F06EED" w:rsidRDefault="00D76248" w:rsidP="00C122C8">
            <w:pPr>
              <w:spacing w:line="276" w:lineRule="auto"/>
              <w:jc w:val="center"/>
              <w:rPr>
                <w:rFonts w:asciiTheme="majorEastAsia" w:eastAsiaTheme="majorEastAsia" w:hAnsiTheme="majorEastAsia" w:cs="Arial"/>
                <w:b/>
                <w:color w:val="222222"/>
                <w:sz w:val="52"/>
                <w:szCs w:val="24"/>
              </w:rPr>
            </w:pPr>
            <w:r w:rsidRPr="00B818CC">
              <w:rPr>
                <w:rFonts w:asciiTheme="majorEastAsia" w:eastAsiaTheme="majorEastAsia" w:hAnsiTheme="majorEastAsia" w:cs="Arial" w:hint="eastAsia"/>
                <w:b/>
                <w:color w:val="222222"/>
                <w:sz w:val="52"/>
                <w:szCs w:val="24"/>
              </w:rPr>
              <w:t>「</w:t>
            </w:r>
            <w:r w:rsidRPr="00B818CC">
              <w:rPr>
                <w:rFonts w:asciiTheme="majorEastAsia" w:eastAsiaTheme="majorEastAsia" w:hAnsiTheme="majorEastAsia" w:hint="eastAsia"/>
                <w:b/>
                <w:bCs/>
                <w:sz w:val="48"/>
                <w:szCs w:val="52"/>
              </w:rPr>
              <w:t>トリプル改定に向けて我々は</w:t>
            </w:r>
            <w:r w:rsidR="00985D07" w:rsidRPr="00B818CC">
              <w:rPr>
                <w:rFonts w:asciiTheme="majorEastAsia" w:eastAsiaTheme="majorEastAsia" w:hAnsiTheme="majorEastAsia" w:hint="eastAsia"/>
                <w:b/>
                <w:bCs/>
                <w:sz w:val="48"/>
                <w:szCs w:val="52"/>
              </w:rPr>
              <w:t>何を</w:t>
            </w:r>
            <w:r w:rsidRPr="00B818CC">
              <w:rPr>
                <w:rFonts w:asciiTheme="majorEastAsia" w:eastAsiaTheme="majorEastAsia" w:hAnsiTheme="majorEastAsia" w:hint="eastAsia"/>
                <w:b/>
                <w:bCs/>
                <w:sz w:val="48"/>
                <w:szCs w:val="52"/>
              </w:rPr>
              <w:t>訴える</w:t>
            </w:r>
            <w:r w:rsidR="00A94BD2" w:rsidRPr="00B818CC">
              <w:rPr>
                <w:rFonts w:asciiTheme="majorEastAsia" w:eastAsiaTheme="majorEastAsia" w:hAnsiTheme="majorEastAsia" w:cs="Arial"/>
                <w:b/>
                <w:color w:val="222222"/>
                <w:sz w:val="52"/>
                <w:szCs w:val="24"/>
              </w:rPr>
              <w:t>」</w:t>
            </w:r>
          </w:p>
          <w:p w14:paraId="15C3F000" w14:textId="77777777" w:rsidR="00B818CC" w:rsidRPr="00B818CC" w:rsidRDefault="00B818CC" w:rsidP="00C122C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  <w:b/>
                <w:sz w:val="32"/>
                <w:szCs w:val="20"/>
              </w:rPr>
            </w:pPr>
          </w:p>
          <w:p w14:paraId="79273144" w14:textId="77777777" w:rsidR="00C122C8" w:rsidRPr="00ED14CB" w:rsidRDefault="005900A2" w:rsidP="009A4B85">
            <w:pPr>
              <w:spacing w:line="60" w:lineRule="auto"/>
              <w:ind w:firstLineChars="100" w:firstLine="281"/>
              <w:rPr>
                <w:rFonts w:asciiTheme="majorEastAsia" w:eastAsiaTheme="majorEastAsia" w:hAnsiTheme="majorEastAsia" w:cs="Arial"/>
                <w:b/>
                <w:color w:val="222222"/>
                <w:sz w:val="28"/>
                <w:shd w:val="clear" w:color="auto" w:fill="FFFFFF"/>
              </w:rPr>
            </w:pPr>
            <w:r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・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私たちがリハ専門職になることを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36"/>
                <w:szCs w:val="28"/>
                <w:u w:val="single"/>
              </w:rPr>
              <w:t>選んだ理由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  <w:u w:val="single"/>
              </w:rPr>
              <w:t>は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なんだろう。</w:t>
            </w:r>
          </w:p>
          <w:p w14:paraId="013004B9" w14:textId="77777777" w:rsidR="00C122C8" w:rsidRPr="00ED14CB" w:rsidRDefault="005900A2" w:rsidP="009A4B85">
            <w:pPr>
              <w:spacing w:line="60" w:lineRule="auto"/>
              <w:ind w:firstLineChars="100" w:firstLine="281"/>
              <w:rPr>
                <w:rFonts w:asciiTheme="majorEastAsia" w:eastAsiaTheme="majorEastAsia" w:hAnsiTheme="majorEastAsia" w:cs="Arial"/>
                <w:b/>
                <w:color w:val="222222"/>
                <w:sz w:val="28"/>
              </w:rPr>
            </w:pPr>
            <w:r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・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私たちの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36"/>
                <w:szCs w:val="28"/>
                <w:u w:val="single"/>
              </w:rPr>
              <w:t>処遇はなぜ変わらない</w:t>
            </w:r>
            <w:r w:rsidR="00D76248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のか？どこに課題があるの</w:t>
            </w:r>
          </w:p>
          <w:p w14:paraId="2732515C" w14:textId="314A6CF6" w:rsidR="00581255" w:rsidRPr="00ED14CB" w:rsidRDefault="00C122C8" w:rsidP="009A4B85">
            <w:pPr>
              <w:spacing w:line="60" w:lineRule="auto"/>
              <w:ind w:firstLineChars="100" w:firstLine="281"/>
              <w:rPr>
                <w:rFonts w:asciiTheme="majorEastAsia" w:eastAsiaTheme="majorEastAsia" w:hAnsiTheme="majorEastAsia" w:cs="Arial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</w:pPr>
            <w:r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28"/>
              </w:rPr>
              <w:t>・</w:t>
            </w:r>
            <w:r w:rsidR="00581255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32"/>
                <w:szCs w:val="16"/>
              </w:rPr>
              <w:t>2024年トリプル改定に向けて</w:t>
            </w:r>
            <w:r w:rsidR="00581255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36"/>
                <w:szCs w:val="36"/>
                <w:u w:val="single"/>
              </w:rPr>
              <w:t>私たち</w:t>
            </w:r>
            <w:r w:rsidR="001C7E90">
              <w:rPr>
                <w:rFonts w:asciiTheme="majorEastAsia" w:eastAsiaTheme="majorEastAsia" w:hAnsiTheme="majorEastAsia" w:cs="Arial" w:hint="eastAsia"/>
                <w:b/>
                <w:color w:val="222222"/>
                <w:sz w:val="36"/>
                <w:szCs w:val="36"/>
                <w:u w:val="single"/>
              </w:rPr>
              <w:t>にできるこ</w:t>
            </w:r>
            <w:r w:rsidR="00581255" w:rsidRPr="00ED14CB">
              <w:rPr>
                <w:rFonts w:asciiTheme="majorEastAsia" w:eastAsiaTheme="majorEastAsia" w:hAnsiTheme="majorEastAsia" w:cs="Arial" w:hint="eastAsia"/>
                <w:b/>
                <w:color w:val="222222"/>
                <w:sz w:val="36"/>
                <w:szCs w:val="36"/>
                <w:u w:val="single"/>
              </w:rPr>
              <w:t>とは？</w:t>
            </w:r>
          </w:p>
          <w:p w14:paraId="4F9F20D3" w14:textId="38419360" w:rsidR="005900A2" w:rsidRPr="00ED14CB" w:rsidRDefault="00152B6A" w:rsidP="007924F5">
            <w:pPr>
              <w:spacing w:line="276" w:lineRule="auto"/>
              <w:ind w:firstLineChars="200" w:firstLine="562"/>
              <w:rPr>
                <w:rStyle w:val="ac"/>
                <w:rFonts w:asciiTheme="majorEastAsia" w:eastAsiaTheme="majorEastAsia" w:hAnsiTheme="majorEastAsia" w:cs="メイリオ"/>
                <w:bCs w:val="0"/>
                <w:sz w:val="28"/>
                <w:szCs w:val="28"/>
              </w:rPr>
            </w:pPr>
            <w:r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28"/>
                <w:szCs w:val="28"/>
              </w:rPr>
              <w:t>講師：</w:t>
            </w:r>
            <w:r w:rsidR="00D76248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28"/>
                <w:szCs w:val="28"/>
              </w:rPr>
              <w:t xml:space="preserve">参議院議員　</w:t>
            </w:r>
            <w:r w:rsidR="00E66026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28"/>
                <w:szCs w:val="28"/>
              </w:rPr>
              <w:t>（</w:t>
            </w:r>
            <w:r w:rsidR="00D76248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28"/>
                <w:szCs w:val="28"/>
              </w:rPr>
              <w:t>公社）日本理学療法士協会理事</w:t>
            </w:r>
          </w:p>
          <w:p w14:paraId="361BBF4A" w14:textId="46BFAE47" w:rsidR="007B6F66" w:rsidRPr="00ED14CB" w:rsidRDefault="00F06EED" w:rsidP="005900A2">
            <w:pPr>
              <w:spacing w:line="276" w:lineRule="auto"/>
              <w:rPr>
                <w:rStyle w:val="ac"/>
                <w:rFonts w:asciiTheme="majorEastAsia" w:eastAsiaTheme="majorEastAsia" w:hAnsiTheme="majorEastAsia" w:cs="メイリオ"/>
                <w:bCs w:val="0"/>
                <w:sz w:val="36"/>
                <w:szCs w:val="32"/>
              </w:rPr>
            </w:pPr>
            <w:r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36"/>
                <w:szCs w:val="32"/>
              </w:rPr>
              <w:t xml:space="preserve">　</w:t>
            </w:r>
            <w:r w:rsidR="00D76248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36"/>
                <w:szCs w:val="32"/>
              </w:rPr>
              <w:t xml:space="preserve">　　　　　　　　　　　　　　　　</w:t>
            </w:r>
            <w:r w:rsidR="00D76248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40"/>
                <w:szCs w:val="36"/>
              </w:rPr>
              <w:t>田中　昌史</w:t>
            </w:r>
            <w:r w:rsidR="00D76248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36"/>
                <w:szCs w:val="32"/>
              </w:rPr>
              <w:t xml:space="preserve">　議員</w:t>
            </w:r>
          </w:p>
          <w:p w14:paraId="777EB3FF" w14:textId="77777777" w:rsidR="00985D07" w:rsidRDefault="00985D07" w:rsidP="00985D07">
            <w:pPr>
              <w:spacing w:line="276" w:lineRule="auto"/>
              <w:jc w:val="center"/>
              <w:rPr>
                <w:rStyle w:val="ac"/>
                <w:rFonts w:asciiTheme="majorEastAsia" w:eastAsiaTheme="majorEastAsia" w:hAnsiTheme="majorEastAsia" w:cs="メイリオ"/>
                <w:bCs w:val="0"/>
                <w:sz w:val="36"/>
                <w:szCs w:val="32"/>
              </w:rPr>
            </w:pPr>
            <w:r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44"/>
                <w:szCs w:val="40"/>
              </w:rPr>
              <w:t>直接</w:t>
            </w:r>
            <w:r w:rsidR="005900A2"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40"/>
                <w:szCs w:val="40"/>
              </w:rPr>
              <w:t>聴く</w:t>
            </w:r>
            <w:r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40"/>
                <w:szCs w:val="40"/>
              </w:rPr>
              <w:t>こと</w:t>
            </w:r>
            <w:r w:rsidRPr="00ED14CB">
              <w:rPr>
                <w:rStyle w:val="ac"/>
                <w:rFonts w:asciiTheme="majorEastAsia" w:eastAsiaTheme="majorEastAsia" w:hAnsiTheme="majorEastAsia" w:cs="メイリオ" w:hint="eastAsia"/>
                <w:bCs w:val="0"/>
                <w:sz w:val="36"/>
                <w:szCs w:val="32"/>
              </w:rPr>
              <w:t>に価値がある！！</w:t>
            </w:r>
          </w:p>
          <w:p w14:paraId="61863A2B" w14:textId="77889167" w:rsidR="001652DC" w:rsidRPr="005D4D2A" w:rsidRDefault="001652DC" w:rsidP="00985D07">
            <w:pPr>
              <w:spacing w:line="276" w:lineRule="auto"/>
              <w:jc w:val="center"/>
              <w:rPr>
                <w:rStyle w:val="ac"/>
                <w:rFonts w:asciiTheme="majorEastAsia" w:eastAsiaTheme="majorEastAsia" w:hAnsiTheme="majorEastAsia" w:cs="メイリオ"/>
                <w:bCs w:val="0"/>
                <w:sz w:val="22"/>
                <w:szCs w:val="21"/>
              </w:rPr>
            </w:pPr>
          </w:p>
        </w:tc>
      </w:tr>
      <w:tr w:rsidR="00157F61" w:rsidRPr="00ED14CB" w14:paraId="3CBA3454" w14:textId="77777777" w:rsidTr="00044EF9">
        <w:trPr>
          <w:trHeight w:val="1133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7D169" w14:textId="52CC384B" w:rsidR="005F49A3" w:rsidRPr="00ED14CB" w:rsidRDefault="00157F61" w:rsidP="007B6F6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  <w:szCs w:val="20"/>
              </w:rPr>
            </w:pPr>
            <w:r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令和</w:t>
            </w:r>
            <w:r w:rsidR="00C122C8"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5</w:t>
            </w:r>
            <w:r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</w:t>
            </w:r>
            <w:r w:rsidR="00C122C8"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8</w:t>
            </w:r>
            <w:r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月</w:t>
            </w:r>
            <w:r w:rsidR="00C122C8"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30</w:t>
            </w:r>
            <w:r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日（</w:t>
            </w:r>
            <w:r w:rsidR="00055B77"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水</w:t>
            </w:r>
            <w:r w:rsidRPr="00ED14CB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）</w:t>
            </w:r>
            <w:r w:rsidR="00E66026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 xml:space="preserve">　</w:t>
            </w:r>
            <w:r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研修会</w:t>
            </w:r>
            <w:r w:rsidR="00581255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19</w:t>
            </w:r>
            <w:r w:rsidR="005F49A3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：00</w:t>
            </w:r>
            <w:r w:rsidR="005F49A3" w:rsidRPr="00ED14CB">
              <w:rPr>
                <w:rFonts w:asciiTheme="majorEastAsia" w:eastAsiaTheme="majorEastAsia" w:hAnsiTheme="majorEastAsia" w:hint="eastAsia"/>
                <w:sz w:val="24"/>
                <w:szCs w:val="20"/>
              </w:rPr>
              <w:t>～</w:t>
            </w:r>
            <w:r w:rsidR="00581255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20</w:t>
            </w:r>
            <w:r w:rsidR="005F49A3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：</w:t>
            </w:r>
            <w:r w:rsidR="00581255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30</w:t>
            </w:r>
          </w:p>
          <w:p w14:paraId="793D216B" w14:textId="55E3554B" w:rsidR="00E66026" w:rsidRPr="00ED14CB" w:rsidRDefault="00157F61" w:rsidP="00E66026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場所：</w:t>
            </w:r>
            <w:r w:rsidR="00CE7AD2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かごしま</w:t>
            </w:r>
            <w:r w:rsidR="005C4E48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県民交流センター　大</w:t>
            </w:r>
            <w:r w:rsidR="009A4B85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研修室</w:t>
            </w:r>
            <w:r w:rsidR="001652DC" w:rsidRPr="00ED14CB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３</w:t>
            </w:r>
            <w:r w:rsidR="00F60B25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 xml:space="preserve">　</w:t>
            </w:r>
            <w:r w:rsidR="00E66026" w:rsidRPr="00ED1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（鹿児島市</w:t>
            </w:r>
            <w:r w:rsidR="00CE7A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山下町14－50</w:t>
            </w:r>
            <w:r w:rsidR="00E66026" w:rsidRPr="00ED1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14:paraId="220F36E8" w14:textId="33722725" w:rsidR="009C704C" w:rsidRPr="00ED14CB" w:rsidRDefault="003C5AFE" w:rsidP="00E66026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A7291">
              <w:rPr>
                <w:rFonts w:asciiTheme="majorEastAsia" w:eastAsiaTheme="majorEastAsia" w:hAnsiTheme="majorEastAsia" w:hint="eastAsia"/>
                <w:b/>
                <w:bCs/>
                <w:sz w:val="36"/>
              </w:rPr>
              <w:t>参加費</w:t>
            </w:r>
            <w:r w:rsidR="00E66026" w:rsidRPr="00AA7291">
              <w:rPr>
                <w:rFonts w:asciiTheme="majorEastAsia" w:eastAsiaTheme="majorEastAsia" w:hAnsiTheme="majorEastAsia" w:hint="eastAsia"/>
                <w:b/>
                <w:bCs/>
                <w:sz w:val="36"/>
              </w:rPr>
              <w:t>：</w:t>
            </w:r>
            <w:r w:rsidRPr="00AA7291">
              <w:rPr>
                <w:rFonts w:asciiTheme="majorEastAsia" w:eastAsiaTheme="majorEastAsia" w:hAnsiTheme="majorEastAsia" w:hint="eastAsia"/>
                <w:b/>
                <w:bCs/>
                <w:sz w:val="36"/>
              </w:rPr>
              <w:t xml:space="preserve">無料　</w:t>
            </w:r>
            <w:r w:rsidRPr="00AA7291">
              <w:rPr>
                <w:rFonts w:asciiTheme="majorEastAsia" w:eastAsiaTheme="majorEastAsia" w:hAnsiTheme="majorEastAsia" w:hint="eastAsia"/>
                <w:b/>
                <w:bCs/>
                <w:sz w:val="28"/>
                <w:szCs w:val="20"/>
              </w:rPr>
              <w:t>経験年数　不問</w:t>
            </w:r>
            <w:r w:rsidRPr="00ED14CB">
              <w:rPr>
                <w:rFonts w:asciiTheme="majorEastAsia" w:eastAsiaTheme="majorEastAsia" w:hAnsiTheme="majorEastAsia" w:hint="eastAsia"/>
                <w:b/>
                <w:bCs/>
                <w:sz w:val="28"/>
                <w:szCs w:val="20"/>
              </w:rPr>
              <w:t xml:space="preserve">　</w:t>
            </w:r>
          </w:p>
        </w:tc>
      </w:tr>
      <w:tr w:rsidR="007B6F66" w:rsidRPr="00ED14CB" w14:paraId="2F550B1F" w14:textId="77777777" w:rsidTr="00044EF9">
        <w:trPr>
          <w:trHeight w:val="1007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65062" w14:textId="1B495E5B" w:rsidR="007B6F66" w:rsidRPr="00ED14CB" w:rsidRDefault="00E66026" w:rsidP="00A94BD2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14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参加資格：</w:t>
            </w:r>
            <w:r w:rsidR="007B6F66" w:rsidRPr="00ED14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理学療法士・作業療法士・言語聴覚士</w:t>
            </w:r>
            <w:r w:rsidR="007B6F66" w:rsidRPr="00ED14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（※協会員のみ）</w:t>
            </w:r>
            <w:r w:rsidRPr="00ED14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D14CB">
              <w:rPr>
                <w:rFonts w:asciiTheme="majorEastAsia" w:eastAsiaTheme="majorEastAsia" w:hAnsiTheme="majorEastAsia" w:hint="eastAsia"/>
                <w:sz w:val="24"/>
                <w:szCs w:val="24"/>
              </w:rPr>
              <w:t>定員100名（先着順）</w:t>
            </w:r>
          </w:p>
          <w:p w14:paraId="2BF69F96" w14:textId="19AC96E2" w:rsidR="007B6F66" w:rsidRPr="00ED14CB" w:rsidRDefault="00E66026" w:rsidP="00E66026">
            <w:pPr>
              <w:spacing w:line="440" w:lineRule="exact"/>
              <w:ind w:leftChars="600" w:left="1662" w:hangingChars="200" w:hanging="402"/>
              <w:rPr>
                <w:rFonts w:asciiTheme="majorEastAsia" w:eastAsiaTheme="majorEastAsia" w:hAnsiTheme="majorEastAsia"/>
                <w:b/>
                <w:sz w:val="20"/>
                <w:szCs w:val="12"/>
              </w:rPr>
            </w:pPr>
            <w:r w:rsidRPr="00ED14CB">
              <w:rPr>
                <w:rFonts w:asciiTheme="majorEastAsia" w:eastAsiaTheme="majorEastAsia" w:hAnsiTheme="majorEastAsia" w:hint="eastAsia"/>
                <w:b/>
                <w:sz w:val="20"/>
                <w:szCs w:val="12"/>
              </w:rPr>
              <w:t>～</w:t>
            </w:r>
            <w:r w:rsidR="003C5AFE" w:rsidRPr="00ED14CB">
              <w:rPr>
                <w:rFonts w:asciiTheme="majorEastAsia" w:eastAsiaTheme="majorEastAsia" w:hAnsiTheme="majorEastAsia" w:hint="eastAsia"/>
                <w:b/>
                <w:sz w:val="20"/>
                <w:szCs w:val="12"/>
              </w:rPr>
              <w:t xml:space="preserve">登録理学療法士更新のためのカリキュラムコード区分１の14「医療制度と法律　</w:t>
            </w:r>
            <w:r w:rsidR="007924F5" w:rsidRPr="00ED14CB">
              <w:rPr>
                <w:rFonts w:asciiTheme="majorEastAsia" w:eastAsiaTheme="majorEastAsia" w:hAnsiTheme="majorEastAsia" w:hint="eastAsia"/>
                <w:b/>
                <w:sz w:val="20"/>
                <w:szCs w:val="12"/>
              </w:rPr>
              <w:t>1.5</w:t>
            </w:r>
            <w:r w:rsidR="003C5AFE" w:rsidRPr="00ED14CB">
              <w:rPr>
                <w:rFonts w:asciiTheme="majorEastAsia" w:eastAsiaTheme="majorEastAsia" w:hAnsiTheme="majorEastAsia" w:hint="eastAsia"/>
                <w:b/>
                <w:sz w:val="20"/>
                <w:szCs w:val="12"/>
              </w:rPr>
              <w:t>ポイント」</w:t>
            </w:r>
            <w:r w:rsidRPr="00ED14CB">
              <w:rPr>
                <w:rFonts w:asciiTheme="majorEastAsia" w:eastAsiaTheme="majorEastAsia" w:hAnsiTheme="majorEastAsia" w:hint="eastAsia"/>
                <w:b/>
                <w:sz w:val="20"/>
                <w:szCs w:val="12"/>
              </w:rPr>
              <w:t>～</w:t>
            </w:r>
          </w:p>
        </w:tc>
      </w:tr>
      <w:tr w:rsidR="00E77CB1" w:rsidRPr="00ED14CB" w14:paraId="71A2A6C6" w14:textId="77777777" w:rsidTr="00044EF9">
        <w:trPr>
          <w:trHeight w:val="1265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9075C" w14:textId="2B0AB5E3" w:rsidR="00C84C53" w:rsidRPr="00ED14CB" w:rsidRDefault="00505C15" w:rsidP="00505C1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  <w:shd w:val="clear" w:color="auto" w:fill="595959" w:themeFill="text1" w:themeFillTint="A6"/>
              </w:rPr>
            </w:pPr>
            <w:r w:rsidRPr="00ED14CB">
              <w:rPr>
                <w:rFonts w:asciiTheme="majorEastAsia" w:eastAsiaTheme="majorEastAsia" w:hAnsiTheme="majorEastAsia"/>
                <w:noProof/>
                <w:sz w:val="24"/>
                <w:szCs w:val="24"/>
                <w:shd w:val="clear" w:color="auto" w:fill="595959" w:themeFill="text1" w:themeFillTint="A6"/>
              </w:rPr>
              <w:drawing>
                <wp:anchor distT="0" distB="0" distL="114300" distR="114300" simplePos="0" relativeHeight="251658240" behindDoc="0" locked="0" layoutInCell="1" allowOverlap="1" wp14:anchorId="00EBC8B1" wp14:editId="6F539985">
                  <wp:simplePos x="0" y="0"/>
                  <wp:positionH relativeFrom="column">
                    <wp:posOffset>6010275</wp:posOffset>
                  </wp:positionH>
                  <wp:positionV relativeFrom="paragraph">
                    <wp:posOffset>10795</wp:posOffset>
                  </wp:positionV>
                  <wp:extent cx="647700" cy="647700"/>
                  <wp:effectExtent l="0" t="0" r="0" b="0"/>
                  <wp:wrapNone/>
                  <wp:docPr id="38307316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73164" name="図 4" descr="QR コード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CB1" w:rsidRPr="00ED14CB">
              <w:rPr>
                <w:rFonts w:asciiTheme="majorEastAsia" w:eastAsiaTheme="majorEastAsia" w:hAnsiTheme="majorEastAsia" w:hint="eastAsia"/>
                <w:sz w:val="28"/>
                <w:szCs w:val="20"/>
              </w:rPr>
              <w:t>申込先</w:t>
            </w:r>
            <w:r w:rsidR="00C84C53" w:rsidRPr="00ED14CB">
              <w:rPr>
                <w:rFonts w:asciiTheme="majorEastAsia" w:eastAsiaTheme="majorEastAsia" w:hAnsiTheme="majorEastAsia" w:hint="eastAsia"/>
                <w:sz w:val="28"/>
                <w:szCs w:val="20"/>
              </w:rPr>
              <w:t xml:space="preserve">　</w:t>
            </w:r>
            <w:r w:rsidR="00E77CB1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double"/>
              </w:rPr>
              <w:t>参加希望者は</w:t>
            </w:r>
            <w:r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double"/>
              </w:rPr>
              <w:t>グーグルフォーム</w:t>
            </w:r>
            <w:r w:rsidR="00E77CB1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double"/>
              </w:rPr>
              <w:t>にて事前申し込みをお願いします</w:t>
            </w:r>
            <w:r w:rsidR="00E77CB1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  <w:r w:rsidR="000F5299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</w:t>
            </w:r>
            <w:r w:rsidR="00903D93" w:rsidRPr="00ED14CB">
              <w:rPr>
                <w:rFonts w:asciiTheme="majorEastAsia" w:eastAsiaTheme="majorEastAsia" w:hAnsiTheme="maj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55EC2CB0" w14:textId="5EBBE7AA" w:rsidR="00D11B3B" w:rsidRPr="00ED14CB" w:rsidRDefault="000F5299" w:rsidP="009A1172">
            <w:pPr>
              <w:spacing w:line="360" w:lineRule="exact"/>
              <w:ind w:firstLineChars="300" w:firstLine="72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必要事項</w:t>
            </w:r>
            <w:r w:rsidR="00811331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：①氏名　②勤務</w:t>
            </w:r>
            <w:r w:rsidR="00F86AFD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先　</w:t>
            </w:r>
            <w:r w:rsidR="00E77CB1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③会員番号</w:t>
            </w:r>
            <w:r w:rsidR="00B65B9C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④職種　⑤</w:t>
            </w:r>
            <w:r w:rsidR="005900A2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事前質問</w:t>
            </w:r>
            <w:r w:rsidR="009A1172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受け付けます</w:t>
            </w:r>
          </w:p>
          <w:p w14:paraId="607B34BA" w14:textId="3319B136" w:rsidR="00985D07" w:rsidRPr="00ED14CB" w:rsidRDefault="003C5AFE" w:rsidP="003C5AF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問い合わせ：</w:t>
            </w:r>
            <w:r w:rsidR="00C84C53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鹿児島県理学療法士</w:t>
            </w:r>
            <w:r w:rsidR="00985D07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協会　</w:t>
            </w:r>
            <w:r w:rsidR="005900A2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保険</w:t>
            </w:r>
            <w:r w:rsidR="00985D07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担当　</w:t>
            </w:r>
            <w:r w:rsidR="00B65B9C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宮　雅紀</w:t>
            </w:r>
            <w:r w:rsidR="00505C15" w:rsidRPr="00ED14CB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 k</w:t>
            </w:r>
            <w:r w:rsidR="00505C15" w:rsidRPr="00ED14CB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pt.hoken</w:t>
            </w:r>
            <w:r w:rsidR="00505C15" w:rsidRPr="00ED14CB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>@gmail.com</w:t>
            </w:r>
          </w:p>
        </w:tc>
      </w:tr>
      <w:tr w:rsidR="00E77CB1" w:rsidRPr="00ED14CB" w14:paraId="73715DB8" w14:textId="77777777" w:rsidTr="00044EF9">
        <w:trPr>
          <w:trHeight w:val="493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4E6A8" w14:textId="77777777" w:rsidR="000E765B" w:rsidRPr="00ED14CB" w:rsidRDefault="00E77CB1" w:rsidP="000F5299">
            <w:pPr>
              <w:spacing w:line="360" w:lineRule="exact"/>
              <w:rPr>
                <w:rFonts w:asciiTheme="majorEastAsia" w:eastAsiaTheme="majorEastAsia" w:hAnsiTheme="majorEastAsia" w:cs="メイリオ"/>
                <w:b/>
                <w:sz w:val="20"/>
                <w:szCs w:val="20"/>
                <w:u w:val="single"/>
              </w:rPr>
            </w:pPr>
            <w:r w:rsidRPr="00ED14CB">
              <w:rPr>
                <w:rFonts w:asciiTheme="majorEastAsia" w:eastAsiaTheme="majorEastAsia" w:hAnsiTheme="majorEastAsia" w:hint="eastAsia"/>
                <w:sz w:val="28"/>
                <w:szCs w:val="20"/>
              </w:rPr>
              <w:t>締切</w:t>
            </w:r>
            <w:r w:rsidR="00F86AFD" w:rsidRPr="00ED1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F5299" w:rsidRPr="00ED1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85D07" w:rsidRPr="00ED14CB">
              <w:rPr>
                <w:rFonts w:asciiTheme="majorEastAsia" w:eastAsiaTheme="majorEastAsia" w:hAnsiTheme="majorEastAsia" w:hint="eastAsia"/>
                <w:b/>
                <w:sz w:val="24"/>
                <w:szCs w:val="20"/>
                <w:u w:val="single"/>
              </w:rPr>
              <w:t>８</w:t>
            </w:r>
            <w:r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月</w:t>
            </w:r>
            <w:r w:rsidR="00985D07"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２３</w:t>
            </w:r>
            <w:r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日（</w:t>
            </w:r>
            <w:r w:rsidR="00985D07"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水</w:t>
            </w:r>
            <w:r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）までにメールにて必着でお願いします。</w:t>
            </w:r>
            <w:r w:rsidR="004304FA"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（</w:t>
            </w:r>
            <w:r w:rsidR="00494D90"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もしくは</w:t>
            </w:r>
            <w:r w:rsidR="004304FA"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定員になり次第</w:t>
            </w:r>
            <w:r w:rsidR="00494D90" w:rsidRPr="00ED14CB">
              <w:rPr>
                <w:rFonts w:asciiTheme="majorEastAsia" w:eastAsiaTheme="majorEastAsia" w:hAnsiTheme="majorEastAsia" w:cs="メイリオ" w:hint="eastAsia"/>
                <w:b/>
                <w:sz w:val="24"/>
                <w:szCs w:val="20"/>
                <w:u w:val="single"/>
              </w:rPr>
              <w:t>）</w:t>
            </w:r>
          </w:p>
        </w:tc>
      </w:tr>
    </w:tbl>
    <w:p w14:paraId="21A44FD3" w14:textId="5E318E52" w:rsidR="003C5AFE" w:rsidRPr="00ED14CB" w:rsidRDefault="00E24DF6" w:rsidP="00985D07">
      <w:pPr>
        <w:spacing w:line="520" w:lineRule="exact"/>
        <w:rPr>
          <w:rFonts w:asciiTheme="majorEastAsia" w:eastAsiaTheme="majorEastAsia" w:hAnsiTheme="majorEastAsia"/>
          <w:sz w:val="24"/>
          <w:szCs w:val="14"/>
        </w:rPr>
      </w:pPr>
      <w:r w:rsidRPr="00ED14CB">
        <w:rPr>
          <w:rFonts w:asciiTheme="majorEastAsia" w:eastAsiaTheme="majorEastAsia" w:hAnsiTheme="majorEastAsia" w:hint="eastAsia"/>
          <w:sz w:val="24"/>
          <w:szCs w:val="14"/>
        </w:rPr>
        <w:t xml:space="preserve">主催：　</w:t>
      </w:r>
      <w:r w:rsidR="006A582E" w:rsidRPr="00ED14CB">
        <w:rPr>
          <w:rFonts w:asciiTheme="majorEastAsia" w:eastAsiaTheme="majorEastAsia" w:hAnsiTheme="majorEastAsia" w:hint="eastAsia"/>
          <w:sz w:val="24"/>
          <w:szCs w:val="14"/>
        </w:rPr>
        <w:t>公益社団法人　鹿児島県理学療法士協会</w:t>
      </w:r>
      <w:r w:rsidR="00226B16" w:rsidRPr="00ED14CB">
        <w:rPr>
          <w:rFonts w:asciiTheme="majorEastAsia" w:eastAsiaTheme="majorEastAsia" w:hAnsiTheme="majorEastAsia" w:hint="eastAsia"/>
          <w:sz w:val="24"/>
          <w:szCs w:val="14"/>
        </w:rPr>
        <w:t xml:space="preserve">　</w:t>
      </w:r>
      <w:r w:rsidR="005900A2" w:rsidRPr="00ED14CB">
        <w:rPr>
          <w:rFonts w:asciiTheme="majorEastAsia" w:eastAsiaTheme="majorEastAsia" w:hAnsiTheme="majorEastAsia" w:hint="eastAsia"/>
          <w:sz w:val="24"/>
          <w:szCs w:val="14"/>
        </w:rPr>
        <w:t xml:space="preserve">　　</w:t>
      </w:r>
      <w:r w:rsidR="00A266DF" w:rsidRPr="00ED14CB">
        <w:rPr>
          <w:rFonts w:asciiTheme="majorEastAsia" w:eastAsiaTheme="majorEastAsia" w:hAnsiTheme="majorEastAsia" w:hint="eastAsia"/>
          <w:sz w:val="24"/>
          <w:szCs w:val="14"/>
        </w:rPr>
        <w:t>鹿児島県理学療法士連盟</w:t>
      </w:r>
      <w:r w:rsidR="00505C15" w:rsidRPr="00ED14CB">
        <w:rPr>
          <w:rFonts w:asciiTheme="majorEastAsia" w:eastAsiaTheme="majorEastAsia" w:hAnsiTheme="majorEastAsia" w:hint="eastAsia"/>
          <w:sz w:val="24"/>
          <w:szCs w:val="14"/>
        </w:rPr>
        <w:t xml:space="preserve">　</w:t>
      </w:r>
    </w:p>
    <w:p w14:paraId="001F8677" w14:textId="251B952F" w:rsidR="00985D07" w:rsidRPr="00ED14CB" w:rsidRDefault="005900A2" w:rsidP="001652DC">
      <w:pPr>
        <w:spacing w:line="520" w:lineRule="exact"/>
        <w:ind w:firstLineChars="400" w:firstLine="960"/>
        <w:rPr>
          <w:rFonts w:asciiTheme="majorEastAsia" w:eastAsiaTheme="majorEastAsia" w:hAnsiTheme="majorEastAsia"/>
          <w:sz w:val="24"/>
          <w:szCs w:val="14"/>
        </w:rPr>
      </w:pPr>
      <w:r w:rsidRPr="00ED14CB">
        <w:rPr>
          <w:rFonts w:asciiTheme="majorEastAsia" w:eastAsiaTheme="majorEastAsia" w:hAnsiTheme="majorEastAsia" w:hint="eastAsia"/>
          <w:sz w:val="24"/>
          <w:szCs w:val="14"/>
        </w:rPr>
        <w:t xml:space="preserve">一般社団法人　</w:t>
      </w:r>
      <w:r w:rsidR="00985D07" w:rsidRPr="00ED14CB">
        <w:rPr>
          <w:rFonts w:asciiTheme="majorEastAsia" w:eastAsiaTheme="majorEastAsia" w:hAnsiTheme="majorEastAsia" w:hint="eastAsia"/>
          <w:sz w:val="24"/>
          <w:szCs w:val="14"/>
        </w:rPr>
        <w:t>鹿児島県</w:t>
      </w:r>
      <w:r w:rsidRPr="00ED14CB">
        <w:rPr>
          <w:rFonts w:asciiTheme="majorEastAsia" w:eastAsiaTheme="majorEastAsia" w:hAnsiTheme="majorEastAsia" w:hint="eastAsia"/>
          <w:sz w:val="24"/>
          <w:szCs w:val="14"/>
        </w:rPr>
        <w:t>理学療法士作業療法士言語聴覚士</w:t>
      </w:r>
      <w:r w:rsidR="00985D07" w:rsidRPr="00ED14CB">
        <w:rPr>
          <w:rFonts w:asciiTheme="majorEastAsia" w:eastAsiaTheme="majorEastAsia" w:hAnsiTheme="majorEastAsia" w:hint="eastAsia"/>
          <w:sz w:val="24"/>
          <w:szCs w:val="14"/>
        </w:rPr>
        <w:t>連絡</w:t>
      </w:r>
      <w:r w:rsidR="001C7E90">
        <w:rPr>
          <w:rFonts w:asciiTheme="majorEastAsia" w:eastAsiaTheme="majorEastAsia" w:hAnsiTheme="majorEastAsia" w:hint="eastAsia"/>
          <w:sz w:val="24"/>
          <w:szCs w:val="14"/>
        </w:rPr>
        <w:t>協議会</w:t>
      </w:r>
      <w:r w:rsidR="00985D07" w:rsidRPr="00ED14CB">
        <w:rPr>
          <w:rFonts w:asciiTheme="majorEastAsia" w:eastAsiaTheme="majorEastAsia" w:hAnsiTheme="majorEastAsia" w:hint="eastAsia"/>
          <w:sz w:val="24"/>
          <w:szCs w:val="14"/>
        </w:rPr>
        <w:t xml:space="preserve">　　　　　　　　</w:t>
      </w:r>
    </w:p>
    <w:sectPr w:rsidR="00985D07" w:rsidRPr="00ED14CB" w:rsidSect="0001035A">
      <w:pgSz w:w="11906" w:h="16838"/>
      <w:pgMar w:top="113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35E5" w14:textId="77777777" w:rsidR="00AB5F09" w:rsidRDefault="00AB5F09" w:rsidP="00494AB5">
      <w:r>
        <w:separator/>
      </w:r>
    </w:p>
  </w:endnote>
  <w:endnote w:type="continuationSeparator" w:id="0">
    <w:p w14:paraId="04A2726A" w14:textId="77777777" w:rsidR="00AB5F09" w:rsidRDefault="00AB5F09" w:rsidP="0049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585" w14:textId="77777777" w:rsidR="00AB5F09" w:rsidRDefault="00AB5F09" w:rsidP="00494AB5">
      <w:r>
        <w:separator/>
      </w:r>
    </w:p>
  </w:footnote>
  <w:footnote w:type="continuationSeparator" w:id="0">
    <w:p w14:paraId="0D636BD7" w14:textId="77777777" w:rsidR="00AB5F09" w:rsidRDefault="00AB5F09" w:rsidP="0049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FC3DF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32D6BF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527AA1D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25D2761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196235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7A78C8"/>
    <w:multiLevelType w:val="hybridMultilevel"/>
    <w:tmpl w:val="31F02876"/>
    <w:lvl w:ilvl="0" w:tplc="D38AE8BC">
      <w:start w:val="1"/>
      <w:numFmt w:val="decimalEnclosedCircle"/>
      <w:lvlText w:val="%1"/>
      <w:lvlJc w:val="left"/>
      <w:pPr>
        <w:ind w:left="914" w:hanging="3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  <w:rPr>
        <w:rFonts w:cs="Times New Roman"/>
      </w:rPr>
    </w:lvl>
  </w:abstractNum>
  <w:abstractNum w:abstractNumId="6" w15:restartNumberingAfterBreak="0">
    <w:nsid w:val="1A3112E1"/>
    <w:multiLevelType w:val="hybridMultilevel"/>
    <w:tmpl w:val="49F6F8DA"/>
    <w:lvl w:ilvl="0" w:tplc="81C60BCE">
      <w:numFmt w:val="bullet"/>
      <w:lvlText w:val="-"/>
      <w:lvlJc w:val="left"/>
      <w:pPr>
        <w:ind w:left="720" w:hanging="72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252F8"/>
    <w:multiLevelType w:val="hybridMultilevel"/>
    <w:tmpl w:val="982EB036"/>
    <w:lvl w:ilvl="0" w:tplc="DC24E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FB31B0"/>
    <w:multiLevelType w:val="hybridMultilevel"/>
    <w:tmpl w:val="94226354"/>
    <w:lvl w:ilvl="0" w:tplc="C4FA2D9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59A71E56"/>
    <w:multiLevelType w:val="hybridMultilevel"/>
    <w:tmpl w:val="F3A81964"/>
    <w:lvl w:ilvl="0" w:tplc="344495B6">
      <w:start w:val="1"/>
      <w:numFmt w:val="decimalEnclosedCircle"/>
      <w:lvlText w:val="%1"/>
      <w:lvlJc w:val="left"/>
      <w:pPr>
        <w:ind w:left="124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  <w:rPr>
        <w:rFonts w:cs="Times New Roman"/>
      </w:rPr>
    </w:lvl>
  </w:abstractNum>
  <w:abstractNum w:abstractNumId="10" w15:restartNumberingAfterBreak="0">
    <w:nsid w:val="5D205699"/>
    <w:multiLevelType w:val="hybridMultilevel"/>
    <w:tmpl w:val="0534D5DE"/>
    <w:lvl w:ilvl="0" w:tplc="681C93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14733D7"/>
    <w:multiLevelType w:val="hybridMultilevel"/>
    <w:tmpl w:val="CF3CAB28"/>
    <w:lvl w:ilvl="0" w:tplc="ACE07C4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6880339">
    <w:abstractNumId w:val="4"/>
  </w:num>
  <w:num w:numId="2" w16cid:durableId="1424110619">
    <w:abstractNumId w:val="3"/>
  </w:num>
  <w:num w:numId="3" w16cid:durableId="672296467">
    <w:abstractNumId w:val="2"/>
  </w:num>
  <w:num w:numId="4" w16cid:durableId="1369720896">
    <w:abstractNumId w:val="1"/>
  </w:num>
  <w:num w:numId="5" w16cid:durableId="682711214">
    <w:abstractNumId w:val="0"/>
  </w:num>
  <w:num w:numId="6" w16cid:durableId="1297299730">
    <w:abstractNumId w:val="5"/>
  </w:num>
  <w:num w:numId="7" w16cid:durableId="1940484375">
    <w:abstractNumId w:val="10"/>
  </w:num>
  <w:num w:numId="8" w16cid:durableId="423500236">
    <w:abstractNumId w:val="8"/>
  </w:num>
  <w:num w:numId="9" w16cid:durableId="1245995039">
    <w:abstractNumId w:val="9"/>
  </w:num>
  <w:num w:numId="10" w16cid:durableId="405685614">
    <w:abstractNumId w:val="6"/>
  </w:num>
  <w:num w:numId="11" w16cid:durableId="970673797">
    <w:abstractNumId w:val="7"/>
  </w:num>
  <w:num w:numId="12" w16cid:durableId="2124183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81"/>
    <w:rsid w:val="0001035A"/>
    <w:rsid w:val="000116E5"/>
    <w:rsid w:val="0001287A"/>
    <w:rsid w:val="00013600"/>
    <w:rsid w:val="00031431"/>
    <w:rsid w:val="00036AC6"/>
    <w:rsid w:val="00042088"/>
    <w:rsid w:val="000433BD"/>
    <w:rsid w:val="00044878"/>
    <w:rsid w:val="00044EF9"/>
    <w:rsid w:val="00055B77"/>
    <w:rsid w:val="00062423"/>
    <w:rsid w:val="0006779C"/>
    <w:rsid w:val="00070735"/>
    <w:rsid w:val="00095F8D"/>
    <w:rsid w:val="00096E3B"/>
    <w:rsid w:val="000A21D7"/>
    <w:rsid w:val="000B3B08"/>
    <w:rsid w:val="000C24A9"/>
    <w:rsid w:val="000C689D"/>
    <w:rsid w:val="000D4FDF"/>
    <w:rsid w:val="000D5AA0"/>
    <w:rsid w:val="000E39B1"/>
    <w:rsid w:val="000E765B"/>
    <w:rsid w:val="000F5299"/>
    <w:rsid w:val="001004FD"/>
    <w:rsid w:val="00112414"/>
    <w:rsid w:val="00114175"/>
    <w:rsid w:val="00125719"/>
    <w:rsid w:val="00126FF3"/>
    <w:rsid w:val="00127038"/>
    <w:rsid w:val="001274EE"/>
    <w:rsid w:val="0013463C"/>
    <w:rsid w:val="00136E99"/>
    <w:rsid w:val="00144252"/>
    <w:rsid w:val="00144609"/>
    <w:rsid w:val="001471DD"/>
    <w:rsid w:val="00152A28"/>
    <w:rsid w:val="00152B6A"/>
    <w:rsid w:val="00156C93"/>
    <w:rsid w:val="00157173"/>
    <w:rsid w:val="00157F61"/>
    <w:rsid w:val="001652DC"/>
    <w:rsid w:val="001740A2"/>
    <w:rsid w:val="001942FA"/>
    <w:rsid w:val="001A15BA"/>
    <w:rsid w:val="001A257F"/>
    <w:rsid w:val="001C7E90"/>
    <w:rsid w:val="001D5D1E"/>
    <w:rsid w:val="001E10DA"/>
    <w:rsid w:val="00226B16"/>
    <w:rsid w:val="00235AD0"/>
    <w:rsid w:val="002468AB"/>
    <w:rsid w:val="002570FB"/>
    <w:rsid w:val="00282D14"/>
    <w:rsid w:val="00286EEC"/>
    <w:rsid w:val="002A053C"/>
    <w:rsid w:val="002A088E"/>
    <w:rsid w:val="002C314A"/>
    <w:rsid w:val="002C5AB7"/>
    <w:rsid w:val="002E41D3"/>
    <w:rsid w:val="0032579E"/>
    <w:rsid w:val="003274A5"/>
    <w:rsid w:val="00373380"/>
    <w:rsid w:val="0037614C"/>
    <w:rsid w:val="00377262"/>
    <w:rsid w:val="00386470"/>
    <w:rsid w:val="0039362B"/>
    <w:rsid w:val="003A048A"/>
    <w:rsid w:val="003A0B22"/>
    <w:rsid w:val="003B7B0A"/>
    <w:rsid w:val="003C25D6"/>
    <w:rsid w:val="003C5AFE"/>
    <w:rsid w:val="003D119C"/>
    <w:rsid w:val="003F2937"/>
    <w:rsid w:val="00413348"/>
    <w:rsid w:val="00417B34"/>
    <w:rsid w:val="00422D02"/>
    <w:rsid w:val="004304FA"/>
    <w:rsid w:val="00435FBD"/>
    <w:rsid w:val="00445B7C"/>
    <w:rsid w:val="00452278"/>
    <w:rsid w:val="0045676F"/>
    <w:rsid w:val="00464BB9"/>
    <w:rsid w:val="00482720"/>
    <w:rsid w:val="00493230"/>
    <w:rsid w:val="00494AB5"/>
    <w:rsid w:val="00494D90"/>
    <w:rsid w:val="0049557F"/>
    <w:rsid w:val="004B018A"/>
    <w:rsid w:val="004B6CAC"/>
    <w:rsid w:val="004C002F"/>
    <w:rsid w:val="004C1709"/>
    <w:rsid w:val="004C5FCD"/>
    <w:rsid w:val="004D6F57"/>
    <w:rsid w:val="00502546"/>
    <w:rsid w:val="005038E4"/>
    <w:rsid w:val="00505C15"/>
    <w:rsid w:val="005104C5"/>
    <w:rsid w:val="00524555"/>
    <w:rsid w:val="00531B05"/>
    <w:rsid w:val="0054404A"/>
    <w:rsid w:val="005600DC"/>
    <w:rsid w:val="005627AB"/>
    <w:rsid w:val="00570A7B"/>
    <w:rsid w:val="00576169"/>
    <w:rsid w:val="0058002F"/>
    <w:rsid w:val="00581255"/>
    <w:rsid w:val="005900A2"/>
    <w:rsid w:val="005B6964"/>
    <w:rsid w:val="005C3D1B"/>
    <w:rsid w:val="005C4E48"/>
    <w:rsid w:val="005D4D2A"/>
    <w:rsid w:val="005F49A3"/>
    <w:rsid w:val="005F715D"/>
    <w:rsid w:val="006007F4"/>
    <w:rsid w:val="00602336"/>
    <w:rsid w:val="00611091"/>
    <w:rsid w:val="006267D7"/>
    <w:rsid w:val="00661F2B"/>
    <w:rsid w:val="00670D0E"/>
    <w:rsid w:val="0068522A"/>
    <w:rsid w:val="006907A5"/>
    <w:rsid w:val="006938FD"/>
    <w:rsid w:val="00694002"/>
    <w:rsid w:val="006A582E"/>
    <w:rsid w:val="006B201A"/>
    <w:rsid w:val="006B4584"/>
    <w:rsid w:val="006D5633"/>
    <w:rsid w:val="006E2274"/>
    <w:rsid w:val="006F3E47"/>
    <w:rsid w:val="00720647"/>
    <w:rsid w:val="00720D46"/>
    <w:rsid w:val="007218B3"/>
    <w:rsid w:val="0075037C"/>
    <w:rsid w:val="00750409"/>
    <w:rsid w:val="00784EC2"/>
    <w:rsid w:val="007924F5"/>
    <w:rsid w:val="007A00BD"/>
    <w:rsid w:val="007A6FAE"/>
    <w:rsid w:val="007B16F9"/>
    <w:rsid w:val="007B6F66"/>
    <w:rsid w:val="007D47CF"/>
    <w:rsid w:val="007E5A68"/>
    <w:rsid w:val="007F3FDE"/>
    <w:rsid w:val="007F69D0"/>
    <w:rsid w:val="00811331"/>
    <w:rsid w:val="008130F8"/>
    <w:rsid w:val="00835405"/>
    <w:rsid w:val="0083611D"/>
    <w:rsid w:val="00852CC3"/>
    <w:rsid w:val="008722BF"/>
    <w:rsid w:val="00887934"/>
    <w:rsid w:val="008A54E6"/>
    <w:rsid w:val="008B168C"/>
    <w:rsid w:val="008B5D5B"/>
    <w:rsid w:val="008C2A95"/>
    <w:rsid w:val="008D103A"/>
    <w:rsid w:val="008E1C54"/>
    <w:rsid w:val="008E2160"/>
    <w:rsid w:val="008E61FF"/>
    <w:rsid w:val="008E6AD1"/>
    <w:rsid w:val="008F3EAD"/>
    <w:rsid w:val="00903D93"/>
    <w:rsid w:val="00951015"/>
    <w:rsid w:val="0095390D"/>
    <w:rsid w:val="009539BB"/>
    <w:rsid w:val="009557A9"/>
    <w:rsid w:val="00974B18"/>
    <w:rsid w:val="00975B87"/>
    <w:rsid w:val="0098091D"/>
    <w:rsid w:val="009845E2"/>
    <w:rsid w:val="00984D44"/>
    <w:rsid w:val="00985D07"/>
    <w:rsid w:val="009A1172"/>
    <w:rsid w:val="009A4B85"/>
    <w:rsid w:val="009B4471"/>
    <w:rsid w:val="009C2DEE"/>
    <w:rsid w:val="009C5DF3"/>
    <w:rsid w:val="009C704C"/>
    <w:rsid w:val="009D4217"/>
    <w:rsid w:val="009F7A06"/>
    <w:rsid w:val="00A0362C"/>
    <w:rsid w:val="00A06B02"/>
    <w:rsid w:val="00A10A30"/>
    <w:rsid w:val="00A266DF"/>
    <w:rsid w:val="00A422B3"/>
    <w:rsid w:val="00A46109"/>
    <w:rsid w:val="00A5069C"/>
    <w:rsid w:val="00A52FE3"/>
    <w:rsid w:val="00A53FAA"/>
    <w:rsid w:val="00A56EBE"/>
    <w:rsid w:val="00A66A28"/>
    <w:rsid w:val="00A7422E"/>
    <w:rsid w:val="00A821AF"/>
    <w:rsid w:val="00A94BD2"/>
    <w:rsid w:val="00A97C74"/>
    <w:rsid w:val="00AA0653"/>
    <w:rsid w:val="00AA6A9D"/>
    <w:rsid w:val="00AA7291"/>
    <w:rsid w:val="00AB372B"/>
    <w:rsid w:val="00AB4B8F"/>
    <w:rsid w:val="00AB5F09"/>
    <w:rsid w:val="00AD0963"/>
    <w:rsid w:val="00AE7AE5"/>
    <w:rsid w:val="00B04716"/>
    <w:rsid w:val="00B11B4D"/>
    <w:rsid w:val="00B21FB1"/>
    <w:rsid w:val="00B3375B"/>
    <w:rsid w:val="00B4605A"/>
    <w:rsid w:val="00B47CFD"/>
    <w:rsid w:val="00B5348C"/>
    <w:rsid w:val="00B563D6"/>
    <w:rsid w:val="00B5760E"/>
    <w:rsid w:val="00B65B9C"/>
    <w:rsid w:val="00B73F9F"/>
    <w:rsid w:val="00B818CC"/>
    <w:rsid w:val="00B83321"/>
    <w:rsid w:val="00B91F81"/>
    <w:rsid w:val="00B937EC"/>
    <w:rsid w:val="00B93C79"/>
    <w:rsid w:val="00B962C2"/>
    <w:rsid w:val="00BA4E76"/>
    <w:rsid w:val="00BB6B5B"/>
    <w:rsid w:val="00BC1149"/>
    <w:rsid w:val="00BC1EEC"/>
    <w:rsid w:val="00BC46E8"/>
    <w:rsid w:val="00BD1B3D"/>
    <w:rsid w:val="00BD423C"/>
    <w:rsid w:val="00BD62D2"/>
    <w:rsid w:val="00BD6DDF"/>
    <w:rsid w:val="00BE123A"/>
    <w:rsid w:val="00BE32FD"/>
    <w:rsid w:val="00BE39CE"/>
    <w:rsid w:val="00BE5076"/>
    <w:rsid w:val="00BE5E90"/>
    <w:rsid w:val="00BF3EFC"/>
    <w:rsid w:val="00BF7D0A"/>
    <w:rsid w:val="00BF7F5C"/>
    <w:rsid w:val="00C011D2"/>
    <w:rsid w:val="00C06E78"/>
    <w:rsid w:val="00C07031"/>
    <w:rsid w:val="00C122C8"/>
    <w:rsid w:val="00C12F8E"/>
    <w:rsid w:val="00C13AD9"/>
    <w:rsid w:val="00C157D9"/>
    <w:rsid w:val="00C25220"/>
    <w:rsid w:val="00C26FDC"/>
    <w:rsid w:val="00C32FA3"/>
    <w:rsid w:val="00C425C6"/>
    <w:rsid w:val="00C42BA1"/>
    <w:rsid w:val="00C53CD4"/>
    <w:rsid w:val="00C665F2"/>
    <w:rsid w:val="00C84C53"/>
    <w:rsid w:val="00C869C5"/>
    <w:rsid w:val="00C86BC4"/>
    <w:rsid w:val="00C908F9"/>
    <w:rsid w:val="00CA09AC"/>
    <w:rsid w:val="00CA0C99"/>
    <w:rsid w:val="00CA123A"/>
    <w:rsid w:val="00CA4316"/>
    <w:rsid w:val="00CA7A24"/>
    <w:rsid w:val="00CB017C"/>
    <w:rsid w:val="00CB113D"/>
    <w:rsid w:val="00CB3C7A"/>
    <w:rsid w:val="00CC70A8"/>
    <w:rsid w:val="00CC74C3"/>
    <w:rsid w:val="00CD6DDD"/>
    <w:rsid w:val="00CE1107"/>
    <w:rsid w:val="00CE279A"/>
    <w:rsid w:val="00CE4D35"/>
    <w:rsid w:val="00CE7AD2"/>
    <w:rsid w:val="00CF4663"/>
    <w:rsid w:val="00D02235"/>
    <w:rsid w:val="00D03190"/>
    <w:rsid w:val="00D039C1"/>
    <w:rsid w:val="00D05136"/>
    <w:rsid w:val="00D06B55"/>
    <w:rsid w:val="00D11B3B"/>
    <w:rsid w:val="00D25A8E"/>
    <w:rsid w:val="00D628BB"/>
    <w:rsid w:val="00D72E40"/>
    <w:rsid w:val="00D73BAF"/>
    <w:rsid w:val="00D74FB0"/>
    <w:rsid w:val="00D76248"/>
    <w:rsid w:val="00D773DC"/>
    <w:rsid w:val="00D82966"/>
    <w:rsid w:val="00D842E6"/>
    <w:rsid w:val="00D915A7"/>
    <w:rsid w:val="00DB33D0"/>
    <w:rsid w:val="00DC1FB2"/>
    <w:rsid w:val="00DC66A5"/>
    <w:rsid w:val="00DD3700"/>
    <w:rsid w:val="00DE272A"/>
    <w:rsid w:val="00DF172E"/>
    <w:rsid w:val="00DF3CDE"/>
    <w:rsid w:val="00DF572B"/>
    <w:rsid w:val="00DF6DDA"/>
    <w:rsid w:val="00E058DB"/>
    <w:rsid w:val="00E05DCE"/>
    <w:rsid w:val="00E1128A"/>
    <w:rsid w:val="00E14385"/>
    <w:rsid w:val="00E24DF6"/>
    <w:rsid w:val="00E26D12"/>
    <w:rsid w:val="00E325B1"/>
    <w:rsid w:val="00E33428"/>
    <w:rsid w:val="00E36220"/>
    <w:rsid w:val="00E36E01"/>
    <w:rsid w:val="00E4142F"/>
    <w:rsid w:val="00E42E61"/>
    <w:rsid w:val="00E51409"/>
    <w:rsid w:val="00E6205C"/>
    <w:rsid w:val="00E6431B"/>
    <w:rsid w:val="00E66026"/>
    <w:rsid w:val="00E677AE"/>
    <w:rsid w:val="00E77CB1"/>
    <w:rsid w:val="00E81794"/>
    <w:rsid w:val="00EA1E24"/>
    <w:rsid w:val="00EA58D0"/>
    <w:rsid w:val="00EB3746"/>
    <w:rsid w:val="00EB4C1D"/>
    <w:rsid w:val="00EC1894"/>
    <w:rsid w:val="00EC6776"/>
    <w:rsid w:val="00ED14CB"/>
    <w:rsid w:val="00ED6834"/>
    <w:rsid w:val="00EE32F3"/>
    <w:rsid w:val="00F02F23"/>
    <w:rsid w:val="00F06EED"/>
    <w:rsid w:val="00F32A60"/>
    <w:rsid w:val="00F35B57"/>
    <w:rsid w:val="00F42C62"/>
    <w:rsid w:val="00F50326"/>
    <w:rsid w:val="00F60B25"/>
    <w:rsid w:val="00F70C47"/>
    <w:rsid w:val="00F75121"/>
    <w:rsid w:val="00F77CEB"/>
    <w:rsid w:val="00F856AA"/>
    <w:rsid w:val="00F85C9F"/>
    <w:rsid w:val="00F86AFD"/>
    <w:rsid w:val="00F90780"/>
    <w:rsid w:val="00F916D6"/>
    <w:rsid w:val="00F92E8B"/>
    <w:rsid w:val="00F932D1"/>
    <w:rsid w:val="00F97941"/>
    <w:rsid w:val="00FA1321"/>
    <w:rsid w:val="00FA26DA"/>
    <w:rsid w:val="00FC10CA"/>
    <w:rsid w:val="00FE4084"/>
    <w:rsid w:val="00FF4158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D8A1E"/>
  <w15:docId w15:val="{883C6185-B640-4AE6-9439-8908CBF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B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77C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84D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1F8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571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25719"/>
    <w:rPr>
      <w:rFonts w:ascii="Arial" w:eastAsia="ＭＳ ゴシック" w:hAnsi="Arial" w:cs="Times New Roman"/>
      <w:sz w:val="18"/>
      <w:szCs w:val="18"/>
    </w:rPr>
  </w:style>
  <w:style w:type="character" w:customStyle="1" w:styleId="HGPUBHGPUB28pt">
    <w:name w:val="スタイル (英数字) HGP創英角ｺﾞｼｯｸUB (日) HGP創英角ｺﾞｼｯｸUB 28 pt 太字"/>
    <w:basedOn w:val="a0"/>
    <w:uiPriority w:val="99"/>
    <w:rsid w:val="00A10A30"/>
    <w:rPr>
      <w:rFonts w:ascii="HGP創英角ｺﾞｼｯｸUB" w:eastAsia="HGP創英角ｺﾞｼｯｸUB" w:cs="Times New Roman"/>
      <w:b/>
      <w:bCs/>
      <w:color w:val="auto"/>
      <w:sz w:val="56"/>
    </w:rPr>
  </w:style>
  <w:style w:type="character" w:customStyle="1" w:styleId="lastchild">
    <w:name w:val="lastchild"/>
    <w:uiPriority w:val="99"/>
    <w:rsid w:val="00F50326"/>
  </w:style>
  <w:style w:type="character" w:styleId="a6">
    <w:name w:val="Hyperlink"/>
    <w:basedOn w:val="a0"/>
    <w:uiPriority w:val="99"/>
    <w:rsid w:val="00C908F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08F9"/>
    <w:pPr>
      <w:ind w:leftChars="400" w:left="840"/>
    </w:pPr>
  </w:style>
  <w:style w:type="paragraph" w:styleId="a8">
    <w:name w:val="header"/>
    <w:basedOn w:val="a"/>
    <w:link w:val="a9"/>
    <w:uiPriority w:val="99"/>
    <w:rsid w:val="00494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4AB5"/>
    <w:rPr>
      <w:rFonts w:cs="Times New Roman"/>
    </w:rPr>
  </w:style>
  <w:style w:type="paragraph" w:styleId="aa">
    <w:name w:val="footer"/>
    <w:basedOn w:val="a"/>
    <w:link w:val="ab"/>
    <w:uiPriority w:val="99"/>
    <w:rsid w:val="00494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4AB5"/>
    <w:rPr>
      <w:rFonts w:cs="Times New Roman"/>
    </w:rPr>
  </w:style>
  <w:style w:type="character" w:customStyle="1" w:styleId="11">
    <w:name w:val="未解決のメンション1"/>
    <w:basedOn w:val="a0"/>
    <w:uiPriority w:val="99"/>
    <w:semiHidden/>
    <w:unhideWhenUsed/>
    <w:rsid w:val="007A00BD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rsid w:val="00F77CE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qFormat/>
    <w:locked/>
    <w:rsid w:val="00493230"/>
    <w:rPr>
      <w:b/>
      <w:bCs/>
    </w:rPr>
  </w:style>
  <w:style w:type="character" w:customStyle="1" w:styleId="20">
    <w:name w:val="見出し 2 (文字)"/>
    <w:basedOn w:val="a0"/>
    <w:link w:val="2"/>
    <w:semiHidden/>
    <w:rsid w:val="00984D4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BF16-68FE-4CA6-AECF-F7C929B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平成25年第2回</vt:lpstr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平成25年第2回</dc:title>
  <dc:creator>中武貞文</dc:creator>
  <cp:lastModifiedBy>赤崎 昭朗</cp:lastModifiedBy>
  <cp:revision>2</cp:revision>
  <cp:lastPrinted>2019-04-24T04:18:00Z</cp:lastPrinted>
  <dcterms:created xsi:type="dcterms:W3CDTF">2023-08-10T08:34:00Z</dcterms:created>
  <dcterms:modified xsi:type="dcterms:W3CDTF">2023-08-10T08:34:00Z</dcterms:modified>
</cp:coreProperties>
</file>